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7E59" w:rsidRPr="000D67AD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7E59" w:rsidRPr="00817014" w:rsidRDefault="00CB7E5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701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701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B7E59" w:rsidRPr="000D67AD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B7E59" w:rsidRPr="006471A8" w:rsidRDefault="00CB7E5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471A8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6471A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471A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471A8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</w:t>
      </w:r>
      <w:r w:rsidR="00DD3DDD">
        <w:t>Тамбовэнерго</w:t>
      </w:r>
      <w:r w:rsidR="00B06BB9" w:rsidRPr="00B06BB9"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00164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6471A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00164" w:history="1">
        <w:r w:rsidR="006471A8" w:rsidRPr="006C77EA">
          <w:rPr>
            <w:rStyle w:val="aff7"/>
            <w:noProof/>
          </w:rPr>
          <w:t>СОДЕРЖАНИЕ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65" w:history="1">
        <w:r w:rsidR="006471A8" w:rsidRPr="006C77EA">
          <w:rPr>
            <w:rStyle w:val="aff7"/>
            <w:noProof/>
          </w:rPr>
          <w:t>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ОБЩИЕ УСЛОВИЯ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66" w:history="1">
        <w:r w:rsidR="006471A8" w:rsidRPr="006C77EA">
          <w:rPr>
            <w:rStyle w:val="aff7"/>
            <w:noProof/>
          </w:rPr>
          <w:t>1.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ОБЩИЕ ПОЛОЖЕНИЯ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7" w:history="1">
        <w:r w:rsidR="006471A8" w:rsidRPr="006C77EA">
          <w:rPr>
            <w:rStyle w:val="aff7"/>
            <w:noProof/>
          </w:rPr>
          <w:t>1.1.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Правовой статус документов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8" w:history="1">
        <w:r w:rsidR="006471A8" w:rsidRPr="006C77EA">
          <w:rPr>
            <w:rStyle w:val="aff7"/>
            <w:noProof/>
          </w:rPr>
          <w:t>1.2.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Заказчик, предмет и условия проведения закупки.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69" w:history="1">
        <w:r w:rsidR="006471A8" w:rsidRPr="006C77EA">
          <w:rPr>
            <w:rStyle w:val="aff7"/>
            <w:noProof/>
          </w:rPr>
          <w:t>1.3.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Начальная (максимальная) цена договора (цена лота)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_Toc13500169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5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0" w:history="1">
        <w:r w:rsidR="006471A8" w:rsidRPr="006C77EA">
          <w:rPr>
            <w:rStyle w:val="aff7"/>
            <w:noProof/>
          </w:rPr>
          <w:t>1.4.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участникам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5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1" w:history="1">
        <w:r w:rsidR="006471A8" w:rsidRPr="006C77EA">
          <w:rPr>
            <w:rStyle w:val="aff7"/>
            <w:noProof/>
          </w:rPr>
          <w:t>1.5.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Участие в закупке коллективных участников (группы лиц)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6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2" w:history="1">
        <w:r w:rsidR="006471A8" w:rsidRPr="006C77EA">
          <w:rPr>
            <w:rStyle w:val="aff7"/>
            <w:noProof/>
          </w:rPr>
          <w:t>1.6.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3" w:history="1">
        <w:r w:rsidR="006471A8" w:rsidRPr="006C77EA">
          <w:rPr>
            <w:rStyle w:val="aff7"/>
            <w:noProof/>
          </w:rPr>
          <w:t>1.7.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Расходы на участие в закупке и при заключении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4" w:history="1">
        <w:r w:rsidR="006471A8" w:rsidRPr="006C77EA">
          <w:rPr>
            <w:rStyle w:val="aff7"/>
            <w:noProof/>
          </w:rPr>
          <w:t>1.8.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75" w:history="1">
        <w:r w:rsidR="006471A8" w:rsidRPr="006C77EA">
          <w:rPr>
            <w:rStyle w:val="aff7"/>
            <w:noProof/>
          </w:rPr>
          <w:t>2.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ДОКУМЕНТАЦИЯ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6" w:history="1">
        <w:r w:rsidR="006471A8" w:rsidRPr="006C77EA">
          <w:rPr>
            <w:rStyle w:val="aff7"/>
            <w:noProof/>
          </w:rPr>
          <w:t>2.1.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Предоставление документации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7" w:history="1">
        <w:r w:rsidR="006471A8" w:rsidRPr="006C77EA">
          <w:rPr>
            <w:rStyle w:val="aff7"/>
            <w:noProof/>
          </w:rPr>
          <w:t>2.2.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Разъяснение положений документации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8" w:history="1">
        <w:r w:rsidR="006471A8" w:rsidRPr="006C77EA">
          <w:rPr>
            <w:rStyle w:val="aff7"/>
            <w:noProof/>
          </w:rPr>
          <w:t>2.3.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79" w:history="1">
        <w:r w:rsidR="006471A8" w:rsidRPr="006C77EA">
          <w:rPr>
            <w:rStyle w:val="aff7"/>
            <w:noProof/>
          </w:rPr>
          <w:t>2.4.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Отмена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_Toc13500179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80" w:history="1">
        <w:r w:rsidR="006471A8" w:rsidRPr="006C77EA">
          <w:rPr>
            <w:rStyle w:val="aff7"/>
            <w:noProof/>
          </w:rPr>
          <w:t>3.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СОДЕРЖАНИЮ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1" w:history="1">
        <w:r w:rsidR="006471A8" w:rsidRPr="006C77EA">
          <w:rPr>
            <w:rStyle w:val="aff7"/>
            <w:noProof/>
          </w:rPr>
          <w:t>3.1.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оформлению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2" w:history="1">
        <w:r w:rsidR="006471A8" w:rsidRPr="006C77EA">
          <w:rPr>
            <w:rStyle w:val="aff7"/>
            <w:noProof/>
          </w:rPr>
          <w:t>3.2.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Язык документов, входящих в состав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3" w:history="1">
        <w:r w:rsidR="006471A8" w:rsidRPr="006C77EA">
          <w:rPr>
            <w:rStyle w:val="aff7"/>
            <w:noProof/>
          </w:rPr>
          <w:t>3.3.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валюте заявки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4" w:history="1">
        <w:r w:rsidR="006471A8" w:rsidRPr="006C77EA">
          <w:rPr>
            <w:rStyle w:val="aff7"/>
            <w:noProof/>
          </w:rPr>
          <w:t>3.4.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составу заявки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5" w:history="1">
        <w:r w:rsidR="006471A8" w:rsidRPr="006C77EA">
          <w:rPr>
            <w:rStyle w:val="aff7"/>
            <w:noProof/>
          </w:rPr>
          <w:t>3.5.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описанию предложения участника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6" w:history="1">
        <w:r w:rsidR="006471A8" w:rsidRPr="006C77EA">
          <w:rPr>
            <w:rStyle w:val="aff7"/>
            <w:noProof/>
          </w:rPr>
          <w:t>3.6.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Требования к обеспечению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13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87" w:history="1">
        <w:r w:rsidR="006471A8" w:rsidRPr="006C77EA">
          <w:rPr>
            <w:rStyle w:val="aff7"/>
            <w:noProof/>
          </w:rPr>
          <w:t>4.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ПОДАЧА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8" w:history="1">
        <w:r w:rsidR="006471A8" w:rsidRPr="006C77EA">
          <w:rPr>
            <w:rStyle w:val="aff7"/>
            <w:noProof/>
          </w:rPr>
          <w:t>4.1.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89" w:history="1">
        <w:r w:rsidR="006471A8" w:rsidRPr="006C77EA">
          <w:rPr>
            <w:rStyle w:val="aff7"/>
            <w:noProof/>
          </w:rPr>
          <w:t>4.2.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Изменения и отзыв заявок на участие в закупке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_Toc13500189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90" w:history="1">
        <w:r w:rsidR="006471A8" w:rsidRPr="006C77EA">
          <w:rPr>
            <w:rStyle w:val="aff7"/>
            <w:noProof/>
          </w:rPr>
          <w:t>5.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ПОРЯДОК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1" w:history="1">
        <w:r w:rsidR="006471A8" w:rsidRPr="006C77EA">
          <w:rPr>
            <w:rStyle w:val="aff7"/>
            <w:noProof/>
          </w:rPr>
          <w:t>5.1.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Закупочная комиссия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2" w:history="1">
        <w:r w:rsidR="006471A8" w:rsidRPr="006C77EA">
          <w:rPr>
            <w:rStyle w:val="aff7"/>
            <w:noProof/>
          </w:rPr>
          <w:t>5.2.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Этапы проведения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3" w:history="1">
        <w:r w:rsidR="006471A8" w:rsidRPr="006C77EA">
          <w:rPr>
            <w:rStyle w:val="aff7"/>
            <w:noProof/>
          </w:rPr>
          <w:t>5.3.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Вскрытие заявок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4" w:history="1">
        <w:r w:rsidR="006471A8" w:rsidRPr="006C77EA">
          <w:rPr>
            <w:rStyle w:val="aff7"/>
            <w:noProof/>
          </w:rPr>
          <w:t>5.4.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заявок участников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5" w:history="1">
        <w:r w:rsidR="006471A8" w:rsidRPr="006C77EA">
          <w:rPr>
            <w:rStyle w:val="aff7"/>
            <w:noProof/>
          </w:rPr>
          <w:t>5.5.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Переторжка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19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6" w:history="1">
        <w:r w:rsidR="006471A8" w:rsidRPr="006C77EA">
          <w:rPr>
            <w:rStyle w:val="aff7"/>
            <w:noProof/>
          </w:rPr>
          <w:t>5.6.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20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7" w:history="1">
        <w:r w:rsidR="006471A8" w:rsidRPr="006C77EA">
          <w:rPr>
            <w:rStyle w:val="aff7"/>
            <w:noProof/>
          </w:rPr>
          <w:t>5.7.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Признание закупки несостоявшейся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198" w:history="1">
        <w:r w:rsidR="006471A8" w:rsidRPr="006C77EA">
          <w:rPr>
            <w:rStyle w:val="aff7"/>
            <w:noProof/>
          </w:rPr>
          <w:t>5.8.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Рассмотрение жалоб и обращений участников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199" w:history="1">
        <w:r w:rsidR="006471A8" w:rsidRPr="006C77EA">
          <w:rPr>
            <w:rStyle w:val="aff7"/>
            <w:noProof/>
          </w:rPr>
          <w:t>6.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ЗАКЛЮЧЕНИЕ, ИЗМЕНЕНИЕ И РАСТОРЖЕНИЕ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_Toc13500199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0" w:history="1">
        <w:r w:rsidR="006471A8" w:rsidRPr="006C77EA">
          <w:rPr>
            <w:rStyle w:val="aff7"/>
            <w:noProof/>
          </w:rPr>
          <w:t>6.1.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Срок и порядок заключения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1" w:history="1">
        <w:r w:rsidR="006471A8" w:rsidRPr="006C77EA">
          <w:rPr>
            <w:rStyle w:val="aff7"/>
            <w:noProof/>
          </w:rPr>
          <w:t>6.2.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2" w:history="1">
        <w:r w:rsidR="006471A8" w:rsidRPr="006C77EA">
          <w:rPr>
            <w:rStyle w:val="aff7"/>
            <w:noProof/>
          </w:rPr>
          <w:t>6.3.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Отказ от заключения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26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3" w:history="1">
        <w:r w:rsidR="006471A8" w:rsidRPr="006C77EA">
          <w:rPr>
            <w:rStyle w:val="aff7"/>
            <w:noProof/>
          </w:rPr>
          <w:t>6.4.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Изменение и расторжение договора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04" w:history="1">
        <w:r w:rsidR="006471A8" w:rsidRPr="006C77EA">
          <w:rPr>
            <w:rStyle w:val="aff7"/>
            <w:noProof/>
          </w:rPr>
          <w:t>7.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ОСОБЫЕ ПОЛОЖЕНИЯ, СВЯЗАННЫЕ С ПРОВЕДЕНИЕМ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5" w:history="1">
        <w:r w:rsidR="006471A8" w:rsidRPr="006C77EA">
          <w:rPr>
            <w:rStyle w:val="aff7"/>
            <w:noProof/>
          </w:rPr>
          <w:t>7.1.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Особые положения в связи с проведением закупки на ЭТП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6" w:history="1">
        <w:r w:rsidR="006471A8" w:rsidRPr="006C77EA">
          <w:rPr>
            <w:rStyle w:val="aff7"/>
            <w:noProof/>
          </w:rPr>
          <w:t>7.2.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Прочие положения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27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7" w:history="1">
        <w:r w:rsidR="006471A8" w:rsidRPr="006C77EA">
          <w:rPr>
            <w:rStyle w:val="aff7"/>
            <w:noProof/>
          </w:rPr>
          <w:t>7.3.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_Toc13500207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8" w:history="1">
        <w:r w:rsidR="006471A8" w:rsidRPr="006C77EA">
          <w:rPr>
            <w:rStyle w:val="aff7"/>
            <w:noProof/>
          </w:rPr>
          <w:t>7.4.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_Toc13500208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28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09" w:history="1">
        <w:r w:rsidR="006471A8" w:rsidRPr="006C77EA">
          <w:rPr>
            <w:rStyle w:val="aff7"/>
            <w:noProof/>
          </w:rPr>
          <w:t>7.5.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_Toc13500209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29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0" w:history="1">
        <w:r w:rsidR="006471A8" w:rsidRPr="006C77EA">
          <w:rPr>
            <w:rStyle w:val="aff7"/>
            <w:noProof/>
          </w:rPr>
          <w:t>II.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ТЕХНИЧЕСКАЯ ЧАСТЬ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_Toc13500210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1" w:history="1">
        <w:r w:rsidR="006471A8" w:rsidRPr="006C77EA">
          <w:rPr>
            <w:rStyle w:val="aff7"/>
            <w:noProof/>
          </w:rPr>
          <w:t>8.1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_Toc13500211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2" w:history="1">
        <w:r w:rsidR="006471A8" w:rsidRPr="006C77EA">
          <w:rPr>
            <w:rStyle w:val="aff7"/>
            <w:noProof/>
          </w:rPr>
          <w:t>8.2</w:t>
        </w:r>
        <w:r w:rsidR="006471A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Требование к поставляемой продукции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_Toc13500212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31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3" w:history="1">
        <w:r w:rsidR="006471A8" w:rsidRPr="006C77EA">
          <w:rPr>
            <w:rStyle w:val="aff7"/>
            <w:noProof/>
          </w:rPr>
          <w:t>III.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ОБРАЗЦЫ ФОРМ ДЛЯ ЗАПОЛНЕНИЯ УЧАСТНИКАМИ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_Toc13500213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32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00214" w:history="1">
        <w:r w:rsidR="006471A8" w:rsidRPr="006C77EA">
          <w:rPr>
            <w:rStyle w:val="aff7"/>
            <w:noProof/>
          </w:rPr>
          <w:t>IV.</w:t>
        </w:r>
        <w:r w:rsidR="006471A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6471A8" w:rsidRPr="006C77EA">
          <w:rPr>
            <w:rStyle w:val="aff7"/>
            <w:noProof/>
          </w:rPr>
          <w:t>ИНФОРМАЦИОННАЯ КАРТА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_Toc13500214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33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5" w:history="1">
        <w:r w:rsidR="006471A8" w:rsidRPr="006C77EA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_Toc13500215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44</w:t>
        </w:r>
        <w:r w:rsidR="006471A8">
          <w:rPr>
            <w:noProof/>
            <w:webHidden/>
          </w:rPr>
          <w:fldChar w:fldCharType="end"/>
        </w:r>
      </w:hyperlink>
    </w:p>
    <w:p w:rsidR="006471A8" w:rsidRDefault="00C752D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00216" w:history="1">
        <w:r w:rsidR="006471A8" w:rsidRPr="006C77EA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6471A8">
          <w:rPr>
            <w:noProof/>
            <w:webHidden/>
          </w:rPr>
          <w:tab/>
        </w:r>
        <w:r w:rsidR="006471A8">
          <w:rPr>
            <w:noProof/>
            <w:webHidden/>
          </w:rPr>
          <w:fldChar w:fldCharType="begin"/>
        </w:r>
        <w:r w:rsidR="006471A8">
          <w:rPr>
            <w:noProof/>
            <w:webHidden/>
          </w:rPr>
          <w:instrText xml:space="preserve"> PAGEREF _Toc13500216 \h </w:instrText>
        </w:r>
        <w:r w:rsidR="006471A8">
          <w:rPr>
            <w:noProof/>
            <w:webHidden/>
          </w:rPr>
        </w:r>
        <w:r w:rsidR="006471A8">
          <w:rPr>
            <w:noProof/>
            <w:webHidden/>
          </w:rPr>
          <w:fldChar w:fldCharType="separate"/>
        </w:r>
        <w:r w:rsidR="006471A8">
          <w:rPr>
            <w:noProof/>
            <w:webHidden/>
          </w:rPr>
          <w:t>46</w:t>
        </w:r>
        <w:r w:rsidR="006471A8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00165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00166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00167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00168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00169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00170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00171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AD0D4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00172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0D4A" w:rsidRPr="00AD0D4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AD0D4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AD0D4A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AD0D4A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0D4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00173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00174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00175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00176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00177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00178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00179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00180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00181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AD0D4A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CB7E59" w:rsidRPr="00CB7E59" w:rsidRDefault="00CB7E59" w:rsidP="00CB7E5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B7E5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00182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00183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00184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00185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00186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AD0D4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AD0D4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AD0D4A" w:rsidRPr="00AD0D4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0D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AD0D4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0D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00187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00188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00189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00190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00191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00192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00193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00194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AD0D4A">
        <w:rPr>
          <w:rFonts w:ascii="Times New Roman" w:hAnsi="Times New Roman" w:cs="Times New Roman"/>
          <w:b w:val="0"/>
          <w:bCs w:val="0"/>
          <w:highlight w:val="yellow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AD0D4A">
        <w:rPr>
          <w:rFonts w:ascii="Times New Roman" w:hAnsi="Times New Roman" w:cs="Times New Roman"/>
          <w:b w:val="0"/>
          <w:bCs w:val="0"/>
        </w:rPr>
        <w:fldChar w:fldCharType="begin"/>
      </w:r>
      <w:r w:rsidR="00AD0D4A">
        <w:rPr>
          <w:rFonts w:ascii="Times New Roman" w:hAnsi="Times New Roman" w:cs="Times New Roman"/>
          <w:b w:val="0"/>
          <w:bCs w:val="0"/>
        </w:rPr>
        <w:instrText xml:space="preserve"> REF _Ref13499892 \r \h </w:instrText>
      </w:r>
      <w:r w:rsidR="00AD0D4A">
        <w:rPr>
          <w:rFonts w:ascii="Times New Roman" w:hAnsi="Times New Roman" w:cs="Times New Roman"/>
          <w:b w:val="0"/>
          <w:bCs w:val="0"/>
        </w:rPr>
      </w:r>
      <w:r w:rsidR="00AD0D4A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г)</w:t>
      </w:r>
      <w:r w:rsidR="00AD0D4A">
        <w:rPr>
          <w:rFonts w:ascii="Times New Roman" w:hAnsi="Times New Roman" w:cs="Times New Roman"/>
          <w:b w:val="0"/>
          <w:bCs w:val="0"/>
        </w:rPr>
        <w:fldChar w:fldCharType="end"/>
      </w:r>
      <w:r w:rsidR="00344F9D" w:rsidRPr="009A0BC3">
        <w:rPr>
          <w:rFonts w:ascii="Times New Roman" w:hAnsi="Times New Roman" w:cs="Times New Roman"/>
        </w:rPr>
        <w:fldChar w:fldCharType="begin"/>
      </w:r>
      <w:r w:rsidR="00344F9D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9A0BC3">
        <w:rPr>
          <w:rFonts w:ascii="Times New Roman" w:hAnsi="Times New Roman" w:cs="Times New Roman"/>
        </w:rPr>
        <w:instrText xml:space="preserve"> \* MERGEFORMAT </w:instrText>
      </w:r>
      <w:r w:rsidR="00344F9D" w:rsidRPr="009A0BC3">
        <w:rPr>
          <w:rFonts w:ascii="Times New Roman" w:hAnsi="Times New Roman" w:cs="Times New Roman"/>
        </w:rPr>
      </w:r>
      <w:r w:rsidR="00344F9D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AD0D4A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00195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CB7E59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00196"/>
      <w:r w:rsidRPr="00CB7E59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AD0D4A">
        <w:rPr>
          <w:rFonts w:ascii="Times New Roman" w:hAnsi="Times New Roman" w:cs="Times New Roman"/>
          <w:b w:val="0"/>
          <w:bCs w:val="0"/>
        </w:rPr>
        <w:fldChar w:fldCharType="begin"/>
      </w:r>
      <w:r w:rsidR="00AD0D4A">
        <w:rPr>
          <w:rFonts w:ascii="Times New Roman" w:hAnsi="Times New Roman" w:cs="Times New Roman"/>
          <w:b w:val="0"/>
          <w:bCs w:val="0"/>
        </w:rPr>
        <w:instrText xml:space="preserve"> REF _Ref13499982 \r \h </w:instrText>
      </w:r>
      <w:r w:rsidR="00AD0D4A">
        <w:rPr>
          <w:rFonts w:ascii="Times New Roman" w:hAnsi="Times New Roman" w:cs="Times New Roman"/>
          <w:b w:val="0"/>
          <w:bCs w:val="0"/>
        </w:rPr>
      </w:r>
      <w:r w:rsidR="00AD0D4A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е)</w:t>
      </w:r>
      <w:r w:rsidR="00AD0D4A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AD0D4A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00197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00198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00199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00200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00201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0D4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AD0D4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AD0D4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AD0D4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00202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00203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00204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00205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00206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00207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00208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00209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0D4A" w:rsidRPr="00AD0D4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00210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00211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AD0D4A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00212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00213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00214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0D4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AD0D4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0D4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AD0D4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AD0D4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</w:t>
            </w:r>
            <w:r w:rsidRPr="00DD3DDD">
              <w:rPr>
                <w:bCs/>
              </w:rPr>
              <w:t xml:space="preserve">филиала </w:t>
            </w:r>
            <w:r w:rsidR="00DD3DDD" w:rsidRPr="00DD3DDD">
              <w:t>«Тамбовэнерго», расположенного по адресу: РФ, 392680, г. Тамбов, ул. Моршанское шоссе, д. 23</w:t>
            </w:r>
            <w:r w:rsidRPr="00DD3DDD">
              <w:rPr>
                <w:bCs/>
              </w:rPr>
              <w:t>)</w:t>
            </w:r>
            <w:r w:rsidR="00B06BB9" w:rsidRPr="00DD3DDD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AD0D4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AD0D4A" w:rsidRPr="00AD0D4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0D4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0D4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F94B0F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AD0D4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AD0D4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AD0D4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AD0D4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DD3DDD">
              <w:rPr>
                <w:b/>
                <w:bCs w:val="0"/>
              </w:rPr>
              <w:t>8 505 000,00</w:t>
            </w:r>
            <w:r w:rsidR="00DD3DDD">
              <w:t xml:space="preserve"> (восемь миллионов пятьсот пять тысяч) рублей 00 копеек РФ, без учета НДС; НДС составляет </w:t>
            </w:r>
            <w:r w:rsidR="00DD3DDD">
              <w:rPr>
                <w:b/>
                <w:bCs w:val="0"/>
              </w:rPr>
              <w:t>1 701 000,00</w:t>
            </w:r>
            <w:r w:rsidR="00DD3DDD">
              <w:t xml:space="preserve"> (один миллион семьсот одна тысяча) рублей 00 копеек РФ; </w:t>
            </w:r>
            <w:r w:rsidR="00DD3DDD">
              <w:rPr>
                <w:b/>
                <w:bCs w:val="0"/>
              </w:rPr>
              <w:t>10 206 000,00</w:t>
            </w:r>
            <w:r w:rsidR="00DD3DDD">
              <w:t xml:space="preserve"> (десять миллионов двести шесть тысяч) рублей 00 копеек РФ, с учетом НДС</w:t>
            </w:r>
            <w:r w:rsidR="00B06BB9" w:rsidRPr="00B06BB9"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0D4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AD0D4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CB7E5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B7E59" w:rsidRPr="00CB7E59" w:rsidRDefault="00CB7E59" w:rsidP="00CB7E59">
            <w:pPr>
              <w:pStyle w:val="afffff4"/>
              <w:numPr>
                <w:ilvl w:val="0"/>
                <w:numId w:val="49"/>
              </w:numPr>
              <w:jc w:val="both"/>
            </w:pPr>
            <w:r w:rsidRPr="00CB7E59">
              <w:t xml:space="preserve">Рассмотрение заявок (ценовых частей) – </w:t>
            </w:r>
            <w:r w:rsidRPr="00CB7E59">
              <w:rPr>
                <w:b/>
              </w:rPr>
              <w:t>применяется</w:t>
            </w:r>
            <w:r w:rsidRPr="00CB7E59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CB7E5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bookmarkStart w:id="449" w:name="_Ref13499951"/>
            <w:r w:rsidRPr="00CB7E59">
              <w:t>Рассмотрение (ценовых частей). Оценка заявок. Подведение итогов закупки</w:t>
            </w:r>
            <w:r w:rsidRPr="00CB7E59">
              <w:rPr>
                <w:b/>
              </w:rPr>
              <w:t xml:space="preserve"> – применяется</w:t>
            </w:r>
            <w:r w:rsidR="00C45852" w:rsidRPr="00CB7E59">
              <w:rPr>
                <w:b/>
              </w:rPr>
              <w:t>.</w:t>
            </w:r>
            <w:bookmarkEnd w:id="449"/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AD0D4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AD0D4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AD0D4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AD0D4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AD0D4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AD0D4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AD0D4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810F73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810F73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1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B06BB9">
              <w:t>Дата и время окончания срока, последний день срока подачи Заявок:</w:t>
            </w:r>
            <w:bookmarkEnd w:id="452"/>
          </w:p>
          <w:p w:rsidR="007E4F0F" w:rsidRPr="00B06BB9" w:rsidRDefault="0081701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</w:t>
            </w:r>
            <w:r w:rsidR="00AD0D4A" w:rsidRPr="00DA077E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873FBE" w:rsidRPr="006471A8">
              <w:rPr>
                <w:b/>
              </w:rPr>
              <w:t xml:space="preserve"> </w:t>
            </w:r>
            <w:r w:rsidR="00AD0D4A" w:rsidRPr="00DA077E">
              <w:rPr>
                <w:b/>
              </w:rPr>
              <w:t xml:space="preserve">2019 </w:t>
            </w:r>
            <w:r w:rsidR="007E4F0F" w:rsidRPr="00B06BB9">
              <w:rPr>
                <w:b/>
              </w:rPr>
              <w:t>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B06BB9">
              <w:t>Рассмотрение заявок (общих частей):</w:t>
            </w:r>
            <w:bookmarkEnd w:id="453"/>
            <w:r w:rsidRPr="00B06BB9">
              <w:t xml:space="preserve"> </w:t>
            </w:r>
          </w:p>
          <w:p w:rsidR="007E4F0F" w:rsidRPr="006471A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</w:t>
            </w:r>
            <w:r w:rsidRPr="006471A8">
              <w:rPr>
                <w:color w:val="auto"/>
              </w:rPr>
              <w:t xml:space="preserve">начала проведения этапа: с момента </w:t>
            </w:r>
            <w:r w:rsidRPr="006471A8">
              <w:t>окончания срока</w:t>
            </w:r>
            <w:r w:rsidRPr="006471A8">
              <w:rPr>
                <w:color w:val="auto"/>
              </w:rPr>
              <w:t xml:space="preserve"> </w:t>
            </w:r>
            <w:r w:rsidRPr="006471A8">
              <w:rPr>
                <w:bCs/>
              </w:rPr>
              <w:t>подачи заявок</w:t>
            </w:r>
            <w:r w:rsidRPr="006471A8">
              <w:rPr>
                <w:color w:val="auto"/>
              </w:rPr>
              <w:t xml:space="preserve">; Дата окончания проведения этапа: </w:t>
            </w:r>
            <w:r w:rsidR="00817014">
              <w:rPr>
                <w:b/>
                <w:color w:val="auto"/>
              </w:rPr>
              <w:t>22</w:t>
            </w:r>
            <w:r w:rsidR="00AD0D4A" w:rsidRPr="006471A8">
              <w:rPr>
                <w:b/>
                <w:color w:val="auto"/>
              </w:rPr>
              <w:t xml:space="preserve"> </w:t>
            </w:r>
            <w:r w:rsidR="00817014">
              <w:rPr>
                <w:b/>
              </w:rPr>
              <w:t>октября</w:t>
            </w:r>
            <w:r w:rsidR="00817014" w:rsidRPr="006471A8">
              <w:rPr>
                <w:b/>
              </w:rPr>
              <w:t xml:space="preserve"> </w:t>
            </w:r>
            <w:r w:rsidR="00AD0D4A" w:rsidRPr="006471A8">
              <w:rPr>
                <w:b/>
                <w:color w:val="auto"/>
              </w:rPr>
              <w:t xml:space="preserve">2019 </w:t>
            </w:r>
            <w:r w:rsidRPr="006471A8">
              <w:rPr>
                <w:b/>
                <w:color w:val="auto"/>
              </w:rPr>
              <w:t>года;</w:t>
            </w:r>
          </w:p>
          <w:p w:rsidR="00CB7E59" w:rsidRPr="006471A8" w:rsidRDefault="00CB7E59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499892"/>
            <w:r w:rsidRPr="006471A8">
              <w:t>Рассмотрение заявок (ценовых частей)</w:t>
            </w:r>
            <w:bookmarkEnd w:id="454"/>
            <w:r w:rsidRPr="006471A8">
              <w:t>:</w:t>
            </w:r>
            <w:bookmarkEnd w:id="455"/>
          </w:p>
          <w:p w:rsidR="00CB7E59" w:rsidRPr="006471A8" w:rsidRDefault="00CB7E59" w:rsidP="00CB7E59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6471A8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17014">
              <w:rPr>
                <w:b/>
              </w:rPr>
              <w:t xml:space="preserve">23 </w:t>
            </w:r>
            <w:r w:rsidR="00817014">
              <w:rPr>
                <w:b/>
              </w:rPr>
              <w:t>октября</w:t>
            </w:r>
            <w:r w:rsidR="00817014" w:rsidRPr="006471A8">
              <w:rPr>
                <w:b/>
              </w:rPr>
              <w:t xml:space="preserve"> </w:t>
            </w:r>
            <w:r w:rsidR="00AD0D4A" w:rsidRPr="006471A8">
              <w:rPr>
                <w:b/>
              </w:rPr>
              <w:t>2019 года</w:t>
            </w:r>
            <w:r w:rsidRPr="006471A8">
              <w:t>;</w:t>
            </w:r>
          </w:p>
          <w:p w:rsidR="007E4F0F" w:rsidRPr="006471A8" w:rsidRDefault="007E4F0F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2007139"/>
            <w:r w:rsidRPr="006471A8">
              <w:t>Дата первой процедуры переторжки:</w:t>
            </w:r>
          </w:p>
          <w:bookmarkEnd w:id="456"/>
          <w:p w:rsidR="007E4F0F" w:rsidRPr="006471A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71A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AD0D4A" w:rsidRPr="00B06BB9" w:rsidRDefault="00AD0D4A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471A8">
              <w:rPr>
                <w:b/>
                <w:color w:val="auto"/>
              </w:rPr>
              <w:t>По лоту</w:t>
            </w:r>
            <w:r w:rsidRPr="00B06BB9">
              <w:rPr>
                <w:b/>
                <w:color w:val="auto"/>
              </w:rPr>
              <w:t xml:space="preserve"> №1 шаг переторжки: </w:t>
            </w:r>
            <w:r w:rsidRPr="00B06BB9">
              <w:rPr>
                <w:b/>
              </w:rPr>
              <w:t>0,5%</w:t>
            </w:r>
            <w:r w:rsidRPr="00B06BB9">
              <w:t xml:space="preserve"> от </w:t>
            </w:r>
            <w:r w:rsidRPr="00B06BB9">
              <w:rPr>
                <w:rFonts w:eastAsia="Calibri"/>
              </w:rPr>
              <w:t>начальной (максимальной) цены договора с НДС</w:t>
            </w:r>
          </w:p>
          <w:p w:rsidR="00CB7E59" w:rsidRPr="00CB7E59" w:rsidRDefault="00CB7E59" w:rsidP="00CB7E5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3499982"/>
            <w:r w:rsidRPr="00CB7E59">
              <w:t>Рассмотрение заявок (ценовых частей). Оценка заявок. Подведение итогов закупки</w:t>
            </w:r>
            <w:bookmarkEnd w:id="457"/>
            <w:r w:rsidRPr="00CB7E59">
              <w:t>:</w:t>
            </w:r>
            <w:bookmarkEnd w:id="458"/>
          </w:p>
          <w:p w:rsidR="00CB7E59" w:rsidRPr="00CB7E59" w:rsidRDefault="00CB7E59" w:rsidP="00CB7E59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CB7E59"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17014">
              <w:rPr>
                <w:b/>
              </w:rPr>
              <w:t>24</w:t>
            </w:r>
            <w:r w:rsidR="00AD0D4A" w:rsidRPr="003419C4">
              <w:rPr>
                <w:b/>
              </w:rPr>
              <w:t xml:space="preserve"> </w:t>
            </w:r>
            <w:r w:rsidR="00817014">
              <w:rPr>
                <w:b/>
              </w:rPr>
              <w:t>октября</w:t>
            </w:r>
            <w:r w:rsidR="00817014" w:rsidRPr="006471A8">
              <w:rPr>
                <w:b/>
              </w:rPr>
              <w:t xml:space="preserve"> </w:t>
            </w:r>
            <w:r w:rsidR="00AD0D4A" w:rsidRPr="003419C4">
              <w:rPr>
                <w:b/>
              </w:rPr>
              <w:t>2019 года</w:t>
            </w:r>
            <w:r w:rsidRPr="00CB7E59">
              <w:t>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rFonts w:eastAsia="Calibri"/>
              </w:rPr>
              <w:t>.</w:t>
            </w:r>
          </w:p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AD0D4A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AD0D4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817014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9460E6">
              <w:rPr>
                <w:b/>
              </w:rPr>
              <w:t>1</w:t>
            </w:r>
            <w:r w:rsidR="00817014">
              <w:rPr>
                <w:b/>
              </w:rPr>
              <w:t>5</w:t>
            </w:r>
            <w:bookmarkStart w:id="460" w:name="_GoBack"/>
            <w:bookmarkEnd w:id="460"/>
            <w:r w:rsidRPr="00B06BB9">
              <w:rPr>
                <w:b/>
              </w:rPr>
              <w:t xml:space="preserve"> </w:t>
            </w:r>
            <w:r w:rsidR="00817014">
              <w:rPr>
                <w:b/>
              </w:rPr>
              <w:t>октября</w:t>
            </w:r>
            <w:r w:rsidR="00817014" w:rsidRPr="006471A8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AD0D4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0D4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D0D4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D0D4A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AD0D4A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AD0D4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AD0D4A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0D4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0D4A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AD0D4A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AD0D4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AD0D4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 xml:space="preserve">по форме и в соответствии с инструкциями, </w:t>
            </w:r>
            <w:r w:rsidRPr="00DE57DD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AD0D4A" w:rsidRPr="00AD0D4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AD0D4A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AD0D4A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AD0D4A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0D4A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0D4A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0D4A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AD0D4A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AD0D4A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lastRenderedPageBreak/>
              <w:t>Д</w:t>
            </w:r>
            <w:r w:rsidR="00205740" w:rsidRPr="0003744D">
              <w:t xml:space="preserve">окументы и сведения для </w:t>
            </w:r>
            <w:r w:rsidR="00205740"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AD0D4A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03744D">
              <w:lastRenderedPageBreak/>
              <w:t xml:space="preserve">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AD0D4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0D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0D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AD0D4A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0D4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0D4A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AD0D4A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AD0D4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AD0D4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AD0D4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AD0D4A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AD0D4A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AD0D4A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AD0D4A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AD0D4A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AD0D4A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0D4A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AD0D4A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</w:t>
            </w:r>
            <w:r w:rsidRPr="0003744D">
              <w:lastRenderedPageBreak/>
              <w:t>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AD0D4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AD0D4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AD0D4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AD0D4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AD0D4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AD0D4A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AD0D4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AD0D4A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AD0D4A">
              <w:t>г)</w:t>
            </w:r>
            <w:r w:rsidRPr="00690859">
              <w:fldChar w:fldCharType="end"/>
            </w:r>
            <w:r w:rsidRPr="00690859">
              <w:t xml:space="preserve">, Форма Письмо о </w:t>
            </w:r>
            <w:r w:rsidRPr="00690859">
              <w:lastRenderedPageBreak/>
              <w:t xml:space="preserve">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</w:t>
            </w:r>
            <w:r w:rsidRPr="0003744D">
              <w:lastRenderedPageBreak/>
              <w:t xml:space="preserve">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AD0D4A" w:rsidRPr="00AD0D4A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AD0D4A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AD0D4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AD0D4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0D4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00215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0011F9" w:rsidRPr="00F06AAD" w:rsidRDefault="000011F9" w:rsidP="000011F9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0011F9" w:rsidRPr="00F06AAD" w:rsidRDefault="000011F9" w:rsidP="000011F9">
      <w:pPr>
        <w:widowControl w:val="0"/>
        <w:tabs>
          <w:tab w:val="left" w:pos="851"/>
          <w:tab w:val="left" w:pos="1134"/>
        </w:tabs>
        <w:ind w:right="175"/>
      </w:pPr>
    </w:p>
    <w:p w:rsidR="000011F9" w:rsidRPr="0074247C" w:rsidRDefault="000011F9" w:rsidP="000011F9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0011F9" w:rsidRPr="0074247C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AD0D4A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0011F9" w:rsidRPr="00E7744B" w:rsidRDefault="000011F9" w:rsidP="000011F9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0011F9" w:rsidRPr="005F13AC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0011F9" w:rsidRPr="001E303B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0011F9" w:rsidRPr="001E303B" w:rsidRDefault="000011F9" w:rsidP="000011F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0011F9" w:rsidRPr="001E303B" w:rsidRDefault="000011F9" w:rsidP="000011F9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0011F9" w:rsidRPr="000011F9" w:rsidRDefault="000011F9" w:rsidP="000011F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0011F9">
        <w:t>материально-техническими ресурсами: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AD0D4A">
        <w:t xml:space="preserve">- </w:t>
      </w:r>
      <w:r w:rsidRPr="00AD0D4A">
        <w:rPr>
          <w:bCs/>
        </w:rPr>
        <w:t>персональные</w:t>
      </w:r>
      <w:r w:rsidRPr="00AD0D4A">
        <w:t xml:space="preserve"> компьютеры – не менее 35 шт;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 xml:space="preserve">- лицензированный программный комплекс АРМ СРЗА или </w:t>
      </w:r>
      <w:r w:rsidRPr="00AD0D4A">
        <w:rPr>
          <w:bCs/>
          <w:lang w:val="en-US"/>
        </w:rPr>
        <w:t>Rastr</w:t>
      </w:r>
      <w:r w:rsidRPr="00AD0D4A">
        <w:rPr>
          <w:bCs/>
        </w:rPr>
        <w:t xml:space="preserve"> </w:t>
      </w:r>
      <w:r w:rsidRPr="00AD0D4A">
        <w:rPr>
          <w:bCs/>
          <w:lang w:val="en-US"/>
        </w:rPr>
        <w:t>KZ</w:t>
      </w:r>
      <w:r w:rsidRPr="00AD0D4A">
        <w:rPr>
          <w:bCs/>
        </w:rPr>
        <w:t xml:space="preserve"> (или эквивалентный программный комплекс);</w:t>
      </w:r>
    </w:p>
    <w:p w:rsidR="000011F9" w:rsidRPr="00AD0D4A" w:rsidRDefault="000011F9" w:rsidP="000011F9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AD0D4A">
        <w:rPr>
          <w:bCs/>
        </w:rPr>
        <w:t>- лицензированный программный комплекс AutoCad (или иной графический редактор).</w:t>
      </w:r>
    </w:p>
    <w:p w:rsidR="000011F9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011F9">
        <w:t>должен иметь соответствующие</w:t>
      </w:r>
      <w:r w:rsidRPr="00D7228C">
        <w:t xml:space="preserve">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AD0D4A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AD0D4A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0011F9" w:rsidRPr="005F13AC" w:rsidRDefault="000011F9" w:rsidP="000011F9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0011F9" w:rsidRPr="005F13AC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0011F9" w:rsidRPr="005F13AC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0011F9" w:rsidRDefault="000011F9" w:rsidP="000011F9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00216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AD0D4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AD0D4A" w:rsidRPr="005F13AC" w:rsidRDefault="00AD0D4A" w:rsidP="00AD0D4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AD0D4A" w:rsidRPr="00374D37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AD0D4A" w:rsidRPr="005F13AC" w:rsidRDefault="00AD0D4A" w:rsidP="00AD0D4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AD0D4A" w:rsidRPr="00C54AFE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AD0D4A" w:rsidRPr="00FE2EF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</w:t>
      </w:r>
      <w:r w:rsidRPr="00AD0D4A">
        <w:t>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(Примечание: Таковыми документами являются: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AD0D4A" w:rsidRPr="00AD0D4A" w:rsidRDefault="00AD0D4A" w:rsidP="00AD0D4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D0D4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rPr>
          <w:i/>
        </w:rPr>
      </w:pPr>
      <w:r w:rsidRPr="00AD0D4A">
        <w:rPr>
          <w:i/>
        </w:rPr>
        <w:t>(Примечание: Таковыми документами являются: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AD0D4A">
        <w:rPr>
          <w:i/>
        </w:rPr>
        <w:lastRenderedPageBreak/>
        <w:t>в совершении которых имеется заинтересованность;</w:t>
      </w:r>
    </w:p>
    <w:p w:rsidR="00AD0D4A" w:rsidRPr="00AD0D4A" w:rsidRDefault="00AD0D4A" w:rsidP="00AD0D4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D0D4A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AD0D4A" w:rsidRPr="00AD0D4A" w:rsidRDefault="00AD0D4A" w:rsidP="00AD0D4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D0D4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AD0D4A" w:rsidRP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D0D4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</w:t>
      </w:r>
      <w:r w:rsidRPr="005F13AC">
        <w:t xml:space="preserve"> кадровых ресурсов;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AD0D4A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AD0D4A" w:rsidRPr="005F13AC" w:rsidRDefault="00AD0D4A" w:rsidP="00AD0D4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D0D4A" w:rsidRPr="005F13AC" w:rsidRDefault="00AD0D4A" w:rsidP="00AD0D4A">
      <w:pPr>
        <w:pStyle w:val="Times12"/>
        <w:widowControl w:val="0"/>
        <w:ind w:left="539" w:right="176" w:firstLine="0"/>
        <w:rPr>
          <w:szCs w:val="24"/>
        </w:rPr>
      </w:pPr>
    </w:p>
    <w:p w:rsidR="00AD0D4A" w:rsidRPr="005F13AC" w:rsidRDefault="00AD0D4A" w:rsidP="00AD0D4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AD0D4A" w:rsidRDefault="00AD0D4A" w:rsidP="00AD0D4A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AD0D4A" w:rsidRDefault="00AD0D4A" w:rsidP="00AD0D4A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sectPr w:rsidR="00C9018B" w:rsidRPr="005F13AC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2D5" w:rsidRDefault="00C752D5">
      <w:r>
        <w:separator/>
      </w:r>
    </w:p>
    <w:p w:rsidR="00C752D5" w:rsidRDefault="00C752D5"/>
  </w:endnote>
  <w:endnote w:type="continuationSeparator" w:id="0">
    <w:p w:rsidR="00C752D5" w:rsidRDefault="00C752D5">
      <w:r>
        <w:continuationSeparator/>
      </w:r>
    </w:p>
    <w:p w:rsidR="00C752D5" w:rsidRDefault="00C752D5"/>
  </w:endnote>
  <w:endnote w:type="continuationNotice" w:id="1">
    <w:p w:rsidR="00C752D5" w:rsidRDefault="00C752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902488" w:rsidRDefault="00CB7E5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B7E59" w:rsidRPr="00401A97" w:rsidRDefault="00CB7E5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17014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17014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CB7E59" w:rsidRPr="005969D8" w:rsidRDefault="00CB7E5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B7E59" w:rsidRPr="00401A97" w:rsidRDefault="00CB7E5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</w:t>
            </w:r>
            <w:r>
              <w:rPr>
                <w:sz w:val="16"/>
                <w:szCs w:val="16"/>
              </w:rPr>
              <w:t>Тамбовэнерго</w:t>
            </w:r>
            <w:r w:rsidRPr="00B06BB9">
              <w:rPr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902488" w:rsidRDefault="00CB7E5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902488" w:rsidRDefault="00CB7E5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2D5" w:rsidRDefault="00C752D5">
      <w:r>
        <w:separator/>
      </w:r>
    </w:p>
    <w:p w:rsidR="00C752D5" w:rsidRDefault="00C752D5"/>
  </w:footnote>
  <w:footnote w:type="continuationSeparator" w:id="0">
    <w:p w:rsidR="00C752D5" w:rsidRDefault="00C752D5">
      <w:r>
        <w:continuationSeparator/>
      </w:r>
    </w:p>
    <w:p w:rsidR="00C752D5" w:rsidRDefault="00C752D5"/>
  </w:footnote>
  <w:footnote w:type="continuationNotice" w:id="1">
    <w:p w:rsidR="00C752D5" w:rsidRDefault="00C752D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401A97" w:rsidRDefault="00CB7E5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E59" w:rsidRPr="003C47E7" w:rsidRDefault="00CB7E5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2D67A1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D633C1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6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9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2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7"/>
  </w:num>
  <w:num w:numId="3">
    <w:abstractNumId w:val="10"/>
  </w:num>
  <w:num w:numId="4">
    <w:abstractNumId w:val="9"/>
  </w:num>
  <w:num w:numId="5">
    <w:abstractNumId w:val="41"/>
  </w:num>
  <w:num w:numId="6">
    <w:abstractNumId w:val="43"/>
  </w:num>
  <w:num w:numId="7">
    <w:abstractNumId w:val="24"/>
  </w:num>
  <w:num w:numId="8">
    <w:abstractNumId w:val="39"/>
  </w:num>
  <w:num w:numId="9">
    <w:abstractNumId w:val="33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</w:num>
  <w:num w:numId="13">
    <w:abstractNumId w:val="6"/>
  </w:num>
  <w:num w:numId="14">
    <w:abstractNumId w:val="25"/>
  </w:num>
  <w:num w:numId="15">
    <w:abstractNumId w:val="7"/>
  </w:num>
  <w:num w:numId="16">
    <w:abstractNumId w:val="50"/>
  </w:num>
  <w:num w:numId="17">
    <w:abstractNumId w:val="11"/>
  </w:num>
  <w:num w:numId="18">
    <w:abstractNumId w:val="32"/>
  </w:num>
  <w:num w:numId="19">
    <w:abstractNumId w:val="21"/>
  </w:num>
  <w:num w:numId="20">
    <w:abstractNumId w:val="44"/>
  </w:num>
  <w:num w:numId="21">
    <w:abstractNumId w:val="12"/>
  </w:num>
  <w:num w:numId="22">
    <w:abstractNumId w:val="19"/>
  </w:num>
  <w:num w:numId="23">
    <w:abstractNumId w:val="18"/>
  </w:num>
  <w:num w:numId="24">
    <w:abstractNumId w:val="17"/>
  </w:num>
  <w:num w:numId="25">
    <w:abstractNumId w:val="0"/>
  </w:num>
  <w:num w:numId="26">
    <w:abstractNumId w:val="1"/>
  </w:num>
  <w:num w:numId="27">
    <w:abstractNumId w:val="4"/>
  </w:num>
  <w:num w:numId="28">
    <w:abstractNumId w:val="37"/>
  </w:num>
  <w:num w:numId="29">
    <w:abstractNumId w:val="38"/>
  </w:num>
  <w:num w:numId="30">
    <w:abstractNumId w:val="36"/>
  </w:num>
  <w:num w:numId="31">
    <w:abstractNumId w:val="16"/>
  </w:num>
  <w:num w:numId="32">
    <w:abstractNumId w:val="31"/>
  </w:num>
  <w:num w:numId="33">
    <w:abstractNumId w:val="27"/>
  </w:num>
  <w:num w:numId="34">
    <w:abstractNumId w:val="46"/>
  </w:num>
  <w:num w:numId="35">
    <w:abstractNumId w:val="29"/>
  </w:num>
  <w:num w:numId="36">
    <w:abstractNumId w:val="23"/>
  </w:num>
  <w:num w:numId="37">
    <w:abstractNumId w:val="34"/>
  </w:num>
  <w:num w:numId="38">
    <w:abstractNumId w:val="51"/>
  </w:num>
  <w:num w:numId="39">
    <w:abstractNumId w:val="52"/>
  </w:num>
  <w:num w:numId="40">
    <w:abstractNumId w:val="8"/>
  </w:num>
  <w:num w:numId="41">
    <w:abstractNumId w:val="40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13"/>
  </w:num>
  <w:num w:numId="48">
    <w:abstractNumId w:val="30"/>
  </w:num>
  <w:num w:numId="49">
    <w:abstractNumId w:val="3"/>
  </w:num>
  <w:num w:numId="50">
    <w:abstractNumId w:val="42"/>
  </w:num>
  <w:num w:numId="51">
    <w:abstractNumId w:val="20"/>
  </w:num>
  <w:num w:numId="52">
    <w:abstractNumId w:val="14"/>
  </w:num>
  <w:num w:numId="53">
    <w:abstractNumId w:val="35"/>
  </w:num>
  <w:num w:numId="54">
    <w:abstractNumId w:val="5"/>
  </w:num>
  <w:num w:numId="55">
    <w:abstractNumId w:val="15"/>
  </w:num>
  <w:num w:numId="56">
    <w:abstractNumId w:val="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11F9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BC2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34D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690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30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A5A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1A8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75D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0F73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014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3FBE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4FCB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0E6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5A6A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0D4A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5D4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2D5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B7E59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1D9C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3DDD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2ED"/>
    <w:rsid w:val="00ED146D"/>
    <w:rsid w:val="00ED149E"/>
    <w:rsid w:val="00ED1539"/>
    <w:rsid w:val="00ED158B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4B0F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3884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D14B2-BDE3-4C0E-B2A0-3A3B761C4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21516</Words>
  <Characters>122647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57</cp:revision>
  <cp:lastPrinted>2019-01-16T10:14:00Z</cp:lastPrinted>
  <dcterms:created xsi:type="dcterms:W3CDTF">2019-03-13T14:19:00Z</dcterms:created>
  <dcterms:modified xsi:type="dcterms:W3CDTF">2019-09-19T08:09:00Z</dcterms:modified>
</cp:coreProperties>
</file>